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1C01C7AB" w:rsidR="00F6031F" w:rsidRPr="00267E21" w:rsidRDefault="00F6031F" w:rsidP="00F6031F">
      <w:pPr>
        <w:jc w:val="right"/>
        <w:textAlignment w:val="baseline"/>
        <w:rPr>
          <w:rFonts w:ascii="Aptos" w:hAnsi="Aptos" w:cstheme="minorHAnsi"/>
          <w:spacing w:val="-10"/>
          <w:sz w:val="21"/>
          <w:szCs w:val="21"/>
        </w:rPr>
      </w:pPr>
      <w:r w:rsidRPr="00267E21">
        <w:rPr>
          <w:rFonts w:ascii="Aptos" w:hAnsi="Aptos" w:cstheme="minorHAnsi"/>
          <w:spacing w:val="-10"/>
          <w:sz w:val="21"/>
          <w:szCs w:val="21"/>
        </w:rPr>
        <w:t xml:space="preserve">Załącznik nr </w:t>
      </w:r>
      <w:r w:rsidR="00715772" w:rsidRPr="00267E21">
        <w:rPr>
          <w:rFonts w:ascii="Aptos" w:hAnsi="Aptos" w:cstheme="minorHAnsi"/>
          <w:spacing w:val="-10"/>
          <w:sz w:val="21"/>
          <w:szCs w:val="21"/>
        </w:rPr>
        <w:t>8</w:t>
      </w:r>
      <w:r w:rsidRPr="00267E21">
        <w:rPr>
          <w:rFonts w:ascii="Aptos" w:hAnsi="Aptos" w:cstheme="minorHAnsi"/>
          <w:spacing w:val="-10"/>
          <w:sz w:val="21"/>
          <w:szCs w:val="21"/>
        </w:rPr>
        <w:t xml:space="preserve"> do SWZ </w:t>
      </w:r>
    </w:p>
    <w:p w14:paraId="25355511" w14:textId="3F53D448" w:rsidR="00F6031F" w:rsidRPr="00267E21" w:rsidRDefault="00F6031F" w:rsidP="00E14E9D">
      <w:pPr>
        <w:textAlignment w:val="baseline"/>
        <w:rPr>
          <w:rFonts w:ascii="Aptos" w:hAnsi="Aptos" w:cstheme="minorHAnsi"/>
          <w:spacing w:val="-10"/>
          <w:sz w:val="21"/>
          <w:szCs w:val="21"/>
        </w:rPr>
      </w:pPr>
      <w:r w:rsidRPr="00267E21">
        <w:rPr>
          <w:rFonts w:ascii="Aptos" w:hAnsi="Aptos" w:cstheme="minorHAnsi"/>
          <w:spacing w:val="-10"/>
          <w:sz w:val="21"/>
          <w:szCs w:val="21"/>
        </w:rPr>
        <w:t> </w:t>
      </w:r>
      <w:r w:rsidR="00E14E9D" w:rsidRPr="00267E21">
        <w:rPr>
          <w:rFonts w:ascii="Aptos" w:hAnsi="Aptos" w:cstheme="minorHAnsi"/>
          <w:spacing w:val="-10"/>
          <w:sz w:val="21"/>
          <w:szCs w:val="21"/>
        </w:rPr>
        <w:t>Nazwa i Adres Wykonawcy</w:t>
      </w:r>
    </w:p>
    <w:p w14:paraId="0E03B0FD" w14:textId="3EA9A3CA" w:rsidR="00E14E9D" w:rsidRPr="00267E21" w:rsidRDefault="00E14E9D" w:rsidP="00E14E9D">
      <w:pPr>
        <w:textAlignment w:val="baseline"/>
        <w:rPr>
          <w:rFonts w:ascii="Aptos" w:hAnsi="Aptos" w:cstheme="minorHAnsi"/>
          <w:spacing w:val="-10"/>
          <w:sz w:val="21"/>
          <w:szCs w:val="21"/>
        </w:rPr>
      </w:pPr>
    </w:p>
    <w:p w14:paraId="477EF31F" w14:textId="77777777" w:rsidR="00715772" w:rsidRPr="00267E21" w:rsidRDefault="00715772" w:rsidP="00715772">
      <w:pPr>
        <w:pStyle w:val="Style3"/>
        <w:spacing w:before="34" w:line="274" w:lineRule="exact"/>
        <w:ind w:firstLine="0"/>
        <w:jc w:val="center"/>
        <w:rPr>
          <w:rStyle w:val="FontStyle11"/>
          <w:rFonts w:ascii="Aptos" w:hAnsi="Aptos" w:cs="Calibri"/>
          <w:sz w:val="21"/>
          <w:szCs w:val="21"/>
        </w:rPr>
      </w:pPr>
      <w:r w:rsidRPr="00267E21">
        <w:rPr>
          <w:rStyle w:val="FontStyle11"/>
          <w:rFonts w:ascii="Aptos" w:hAnsi="Aptos" w:cs="Calibri"/>
          <w:sz w:val="21"/>
          <w:szCs w:val="21"/>
        </w:rPr>
        <w:t>WYKAZ USŁUG</w:t>
      </w:r>
    </w:p>
    <w:p w14:paraId="6C41D4DC" w14:textId="51E417D9" w:rsidR="00715772" w:rsidRPr="00267E21" w:rsidRDefault="00715772" w:rsidP="00715772">
      <w:pPr>
        <w:pStyle w:val="Style3"/>
        <w:spacing w:before="34" w:line="274" w:lineRule="exact"/>
        <w:ind w:firstLine="0"/>
        <w:jc w:val="center"/>
        <w:rPr>
          <w:rStyle w:val="FontStyle11"/>
          <w:rFonts w:ascii="Aptos" w:hAnsi="Aptos" w:cs="Calibri"/>
          <w:sz w:val="21"/>
          <w:szCs w:val="21"/>
        </w:rPr>
      </w:pPr>
      <w:r w:rsidRPr="00267E21">
        <w:rPr>
          <w:rStyle w:val="FontStyle11"/>
          <w:rFonts w:ascii="Aptos" w:hAnsi="Aptos" w:cs="Calibri"/>
          <w:sz w:val="21"/>
          <w:szCs w:val="21"/>
        </w:rPr>
        <w:t xml:space="preserve">na potwierdzenie spełniania warunku określonego w Rozdziale VII pkt 4 </w:t>
      </w:r>
      <w:proofErr w:type="spellStart"/>
      <w:r w:rsidRPr="00267E21">
        <w:rPr>
          <w:rStyle w:val="FontStyle11"/>
          <w:rFonts w:ascii="Aptos" w:hAnsi="Aptos" w:cs="Calibri"/>
          <w:sz w:val="21"/>
          <w:szCs w:val="21"/>
        </w:rPr>
        <w:t>ppkt</w:t>
      </w:r>
      <w:proofErr w:type="spellEnd"/>
      <w:r w:rsidRPr="00267E21">
        <w:rPr>
          <w:rStyle w:val="FontStyle11"/>
          <w:rFonts w:ascii="Aptos" w:hAnsi="Aptos" w:cs="Calibri"/>
          <w:sz w:val="21"/>
          <w:szCs w:val="21"/>
        </w:rPr>
        <w:t xml:space="preserve"> 1) SWZ</w:t>
      </w:r>
    </w:p>
    <w:p w14:paraId="348FEBA4" w14:textId="77777777" w:rsidR="00715772" w:rsidRPr="00267E21" w:rsidRDefault="00715772" w:rsidP="00715772">
      <w:pPr>
        <w:pStyle w:val="Style3"/>
        <w:spacing w:before="34" w:line="274" w:lineRule="exact"/>
        <w:rPr>
          <w:rFonts w:ascii="Aptos" w:hAnsi="Aptos" w:cs="Calibri"/>
          <w:sz w:val="21"/>
          <w:szCs w:val="21"/>
        </w:rPr>
      </w:pPr>
    </w:p>
    <w:p w14:paraId="5F6501EC" w14:textId="23CE5AB2" w:rsidR="00715772" w:rsidRPr="00267E21" w:rsidRDefault="00715772" w:rsidP="00715772">
      <w:pPr>
        <w:spacing w:after="120" w:line="276" w:lineRule="auto"/>
        <w:ind w:firstLine="708"/>
        <w:jc w:val="both"/>
        <w:rPr>
          <w:rFonts w:ascii="Aptos" w:hAnsi="Aptos" w:cs="Arial"/>
          <w:sz w:val="21"/>
          <w:szCs w:val="21"/>
        </w:rPr>
      </w:pPr>
      <w:r w:rsidRPr="00267E21">
        <w:rPr>
          <w:rFonts w:ascii="Aptos" w:hAnsi="Aptos" w:cs="Arial"/>
          <w:sz w:val="21"/>
          <w:szCs w:val="21"/>
        </w:rPr>
        <w:t xml:space="preserve">Na potrzeby postępowania o udzielenie zamówienia publicznego pn. </w:t>
      </w:r>
      <w:r w:rsidR="00267E21" w:rsidRPr="00267E21">
        <w:rPr>
          <w:rFonts w:ascii="Aptos" w:hAnsi="Aptos" w:cstheme="minorHAnsi"/>
          <w:i/>
          <w:iCs/>
          <w:sz w:val="21"/>
          <w:szCs w:val="21"/>
        </w:rPr>
        <w:t>„Przygotowanie i dostarczenie posiłków do Przedszkola Nr 14 „Biały Żagiel” w Gdańsku w 202</w:t>
      </w:r>
      <w:r w:rsidR="007F1AB3">
        <w:rPr>
          <w:rFonts w:ascii="Aptos" w:hAnsi="Aptos" w:cstheme="minorHAnsi"/>
          <w:i/>
          <w:iCs/>
          <w:sz w:val="21"/>
          <w:szCs w:val="21"/>
        </w:rPr>
        <w:t>6</w:t>
      </w:r>
      <w:r w:rsidR="00267E21" w:rsidRPr="00267E21">
        <w:rPr>
          <w:rFonts w:ascii="Aptos" w:hAnsi="Aptos" w:cstheme="minorHAnsi"/>
          <w:i/>
          <w:iCs/>
          <w:sz w:val="21"/>
          <w:szCs w:val="21"/>
        </w:rPr>
        <w:t xml:space="preserve"> r.”</w:t>
      </w:r>
      <w:r w:rsidR="00267E21" w:rsidRPr="00267E21">
        <w:rPr>
          <w:rFonts w:ascii="Aptos" w:hAnsi="Aptos" w:cstheme="minorHAnsi"/>
          <w:sz w:val="21"/>
          <w:szCs w:val="21"/>
        </w:rPr>
        <w:t xml:space="preserve"> </w:t>
      </w:r>
      <w:r w:rsidRPr="00267E21">
        <w:rPr>
          <w:rFonts w:ascii="Aptos" w:hAnsi="Aptos" w:cs="Arial"/>
          <w:sz w:val="21"/>
          <w:szCs w:val="21"/>
        </w:rPr>
        <w:t>oświadczam</w:t>
      </w:r>
      <w:r w:rsidR="00267E21" w:rsidRPr="00267E21">
        <w:rPr>
          <w:rFonts w:ascii="Aptos" w:hAnsi="Aptos" w:cs="Arial"/>
          <w:sz w:val="21"/>
          <w:szCs w:val="21"/>
        </w:rPr>
        <w:t xml:space="preserve">, </w:t>
      </w:r>
      <w:r w:rsidRPr="00267E21">
        <w:rPr>
          <w:rFonts w:ascii="Aptos" w:hAnsi="Aptos" w:cs="Arial"/>
          <w:sz w:val="21"/>
          <w:szCs w:val="21"/>
        </w:rPr>
        <w:t xml:space="preserve">że: </w:t>
      </w:r>
    </w:p>
    <w:tbl>
      <w:tblPr>
        <w:tblW w:w="139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5"/>
        <w:gridCol w:w="4716"/>
        <w:gridCol w:w="2268"/>
        <w:gridCol w:w="2268"/>
        <w:gridCol w:w="4111"/>
      </w:tblGrid>
      <w:tr w:rsidR="00715772" w:rsidRPr="00267E21" w14:paraId="58214F4C" w14:textId="77777777" w:rsidTr="00715772"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4107A582" w14:textId="006B5022" w:rsidR="00715772" w:rsidRPr="00267E21" w:rsidRDefault="00715772" w:rsidP="00715772">
            <w:pPr>
              <w:pStyle w:val="Zawartotabeli"/>
              <w:snapToGrid w:val="0"/>
              <w:jc w:val="center"/>
              <w:rPr>
                <w:rFonts w:ascii="Aptos" w:hAnsi="Aptos" w:cs="Calibri"/>
                <w:b/>
                <w:bCs/>
                <w:sz w:val="21"/>
                <w:szCs w:val="21"/>
              </w:rPr>
            </w:pPr>
            <w:r w:rsidRPr="00267E21">
              <w:rPr>
                <w:rFonts w:ascii="Aptos" w:hAnsi="Aptos" w:cs="Calibri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47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D653FD8" w14:textId="2FEDD742" w:rsidR="00715772" w:rsidRPr="00267E21" w:rsidRDefault="00715772" w:rsidP="00715772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</w:pPr>
            <w:r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>Przedmiot usługi</w:t>
            </w:r>
          </w:p>
          <w:p w14:paraId="4229E11A" w14:textId="5267CD94" w:rsidR="00715772" w:rsidRPr="00267E21" w:rsidRDefault="00715772" w:rsidP="00715772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</w:pPr>
            <w:r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 xml:space="preserve">(UWAGA! opis usługi powinien zawierać wszystkie wymagania zawarte w warunku udziału w postępowaniu zgodnie Rozdziale VII pkt 4 </w:t>
            </w:r>
            <w:proofErr w:type="spellStart"/>
            <w:r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>ppkt</w:t>
            </w:r>
            <w:proofErr w:type="spellEnd"/>
            <w:r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 xml:space="preserve"> 1) SWZ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BAD85F3" w14:textId="73467A7F" w:rsidR="00715772" w:rsidRPr="00267E21" w:rsidRDefault="00715772" w:rsidP="00715772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</w:pPr>
            <w:r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>Wartość usługi brutto</w:t>
            </w:r>
          </w:p>
          <w:p w14:paraId="2AF89D83" w14:textId="71A06B00" w:rsidR="00715772" w:rsidRPr="00267E21" w:rsidRDefault="00715772" w:rsidP="00715772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</w:pPr>
            <w:r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 xml:space="preserve">(w przypadku usług nadal wykonywanych należy podać wartość wykonanych usług trwających co najmniej </w:t>
            </w:r>
            <w:r w:rsidR="00E5341D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>9</w:t>
            </w:r>
            <w:r w:rsidR="00672EBC"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 xml:space="preserve"> miesięcy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1EBF6317" w14:textId="42B4C7DB" w:rsidR="00715772" w:rsidRPr="00267E21" w:rsidRDefault="00715772" w:rsidP="00715772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</w:pPr>
            <w:r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 xml:space="preserve">Data wykonania/ wykonywania </w:t>
            </w:r>
            <w:proofErr w:type="gramStart"/>
            <w:r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>usługi  od</w:t>
            </w:r>
            <w:proofErr w:type="gramEnd"/>
            <w:r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 xml:space="preserve"> … do</w:t>
            </w:r>
            <w:proofErr w:type="gramStart"/>
            <w:r w:rsidRPr="00267E21">
              <w:rPr>
                <w:rStyle w:val="FontStyle13"/>
                <w:rFonts w:ascii="Aptos" w:hAnsi="Aptos" w:cs="Calibri"/>
                <w:b/>
                <w:bCs/>
                <w:sz w:val="21"/>
                <w:szCs w:val="21"/>
              </w:rPr>
              <w:t xml:space="preserve"> ….</w:t>
            </w:r>
            <w:proofErr w:type="gramEnd"/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2F491B2F" w14:textId="77777777" w:rsidR="00715772" w:rsidRPr="00267E21" w:rsidRDefault="00715772" w:rsidP="00715772">
            <w:pPr>
              <w:snapToGrid w:val="0"/>
              <w:jc w:val="center"/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</w:pPr>
            <w:r w:rsidRPr="00267E21">
              <w:rPr>
                <w:rStyle w:val="FontStyle13"/>
                <w:rFonts w:ascii="Aptos" w:eastAsia="Tahoma-Bold" w:hAnsi="Aptos" w:cs="Calibri"/>
                <w:b/>
                <w:bCs/>
                <w:sz w:val="21"/>
                <w:szCs w:val="21"/>
              </w:rPr>
              <w:t>Nazwa podmiotu, na rzecz którego</w:t>
            </w:r>
          </w:p>
          <w:p w14:paraId="22A4ABE6" w14:textId="77777777" w:rsidR="00715772" w:rsidRPr="00267E21" w:rsidRDefault="00715772" w:rsidP="00715772">
            <w:pPr>
              <w:autoSpaceDE w:val="0"/>
              <w:jc w:val="center"/>
              <w:rPr>
                <w:rFonts w:ascii="Aptos" w:eastAsia="Tahoma-Bold" w:hAnsi="Aptos" w:cs="Calibri"/>
                <w:b/>
                <w:bCs/>
                <w:sz w:val="21"/>
                <w:szCs w:val="21"/>
              </w:rPr>
            </w:pPr>
            <w:r w:rsidRPr="00267E21">
              <w:rPr>
                <w:rFonts w:ascii="Aptos" w:eastAsia="Tahoma-Bold" w:hAnsi="Aptos" w:cs="Calibri"/>
                <w:b/>
                <w:bCs/>
                <w:sz w:val="21"/>
                <w:szCs w:val="21"/>
              </w:rPr>
              <w:t>usługi zostały wykonane lub</w:t>
            </w:r>
          </w:p>
          <w:p w14:paraId="22635785" w14:textId="77777777" w:rsidR="00715772" w:rsidRPr="00267E21" w:rsidRDefault="00715772" w:rsidP="00715772">
            <w:pPr>
              <w:autoSpaceDE w:val="0"/>
              <w:jc w:val="center"/>
              <w:rPr>
                <w:rFonts w:ascii="Aptos" w:eastAsia="Tahoma-Bold" w:hAnsi="Aptos" w:cs="Calibri"/>
                <w:b/>
                <w:bCs/>
                <w:sz w:val="21"/>
                <w:szCs w:val="21"/>
              </w:rPr>
            </w:pPr>
            <w:r w:rsidRPr="00267E21">
              <w:rPr>
                <w:rFonts w:ascii="Aptos" w:eastAsia="Tahoma-Bold" w:hAnsi="Aptos" w:cs="Calibri"/>
                <w:b/>
                <w:bCs/>
                <w:sz w:val="21"/>
                <w:szCs w:val="21"/>
              </w:rPr>
              <w:t>są wykonywane</w:t>
            </w:r>
          </w:p>
        </w:tc>
      </w:tr>
      <w:tr w:rsidR="00715772" w:rsidRPr="00267E21" w14:paraId="62F34E38" w14:textId="77777777" w:rsidTr="00715772">
        <w:trPr>
          <w:trHeight w:val="925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14:paraId="10EC097A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  <w:r w:rsidRPr="00267E21">
              <w:rPr>
                <w:rFonts w:ascii="Aptos" w:hAnsi="Aptos" w:cs="Calibri"/>
                <w:sz w:val="21"/>
                <w:szCs w:val="21"/>
              </w:rPr>
              <w:t>1.</w:t>
            </w:r>
          </w:p>
        </w:tc>
        <w:tc>
          <w:tcPr>
            <w:tcW w:w="4716" w:type="dxa"/>
            <w:tcBorders>
              <w:left w:val="single" w:sz="1" w:space="0" w:color="000000"/>
              <w:bottom w:val="single" w:sz="1" w:space="0" w:color="000000"/>
            </w:tcBorders>
          </w:tcPr>
          <w:p w14:paraId="4A345241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544465A6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5EFC6992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6ADED5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</w:tr>
      <w:tr w:rsidR="00715772" w:rsidRPr="00267E21" w14:paraId="633A15C2" w14:textId="77777777" w:rsidTr="00715772">
        <w:trPr>
          <w:trHeight w:val="925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14:paraId="414849A1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  <w:r w:rsidRPr="00267E21">
              <w:rPr>
                <w:rFonts w:ascii="Aptos" w:hAnsi="Aptos" w:cs="Calibri"/>
                <w:sz w:val="21"/>
                <w:szCs w:val="21"/>
              </w:rPr>
              <w:t>2.</w:t>
            </w:r>
          </w:p>
        </w:tc>
        <w:tc>
          <w:tcPr>
            <w:tcW w:w="4716" w:type="dxa"/>
            <w:tcBorders>
              <w:left w:val="single" w:sz="1" w:space="0" w:color="000000"/>
              <w:bottom w:val="single" w:sz="1" w:space="0" w:color="000000"/>
            </w:tcBorders>
          </w:tcPr>
          <w:p w14:paraId="0D3D730B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09732067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20AEB3C3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32F6FC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</w:tr>
      <w:tr w:rsidR="00715772" w:rsidRPr="00267E21" w14:paraId="606F84F0" w14:textId="77777777" w:rsidTr="00715772">
        <w:trPr>
          <w:trHeight w:val="925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14:paraId="2B0CA711" w14:textId="1C6C43A2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  <w:r w:rsidRPr="00267E21">
              <w:rPr>
                <w:rFonts w:ascii="Aptos" w:hAnsi="Aptos" w:cs="Calibri"/>
                <w:sz w:val="21"/>
                <w:szCs w:val="21"/>
              </w:rPr>
              <w:t>3.</w:t>
            </w:r>
          </w:p>
        </w:tc>
        <w:tc>
          <w:tcPr>
            <w:tcW w:w="4716" w:type="dxa"/>
            <w:tcBorders>
              <w:left w:val="single" w:sz="1" w:space="0" w:color="000000"/>
              <w:bottom w:val="single" w:sz="1" w:space="0" w:color="000000"/>
            </w:tcBorders>
          </w:tcPr>
          <w:p w14:paraId="1F720029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737CD538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170CCB9E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EC330E" w14:textId="77777777" w:rsidR="00715772" w:rsidRPr="00267E21" w:rsidRDefault="00715772" w:rsidP="000B0A41">
            <w:pPr>
              <w:pStyle w:val="Zawartotabeli"/>
              <w:snapToGrid w:val="0"/>
              <w:rPr>
                <w:rFonts w:ascii="Aptos" w:hAnsi="Aptos" w:cs="Calibri"/>
                <w:sz w:val="21"/>
                <w:szCs w:val="21"/>
              </w:rPr>
            </w:pPr>
          </w:p>
        </w:tc>
      </w:tr>
    </w:tbl>
    <w:p w14:paraId="314BD7C3" w14:textId="77777777" w:rsidR="00715772" w:rsidRPr="00267E21" w:rsidRDefault="00715772" w:rsidP="00715772">
      <w:pPr>
        <w:pStyle w:val="Style4"/>
        <w:spacing w:line="274" w:lineRule="exact"/>
        <w:rPr>
          <w:rFonts w:ascii="Aptos" w:hAnsi="Aptos" w:cs="Calibri"/>
          <w:sz w:val="21"/>
          <w:szCs w:val="21"/>
        </w:rPr>
      </w:pPr>
    </w:p>
    <w:p w14:paraId="4EC4D309" w14:textId="0236A539" w:rsidR="00715772" w:rsidRPr="00267E21" w:rsidRDefault="00715772" w:rsidP="00715772">
      <w:pPr>
        <w:jc w:val="both"/>
        <w:rPr>
          <w:rFonts w:ascii="Aptos" w:hAnsi="Aptos" w:cs="Calibri"/>
          <w:sz w:val="21"/>
          <w:szCs w:val="21"/>
        </w:rPr>
      </w:pPr>
      <w:r w:rsidRPr="00267E21">
        <w:rPr>
          <w:rFonts w:ascii="Aptos" w:hAnsi="Aptos" w:cs="Calibri"/>
          <w:sz w:val="21"/>
          <w:szCs w:val="21"/>
        </w:rPr>
        <w:t>Uwaga! Do wykazu należy dołączyć dowody, że usługi wskazane w wykazie zostały wykonane należycie.</w:t>
      </w:r>
    </w:p>
    <w:sectPr w:rsidR="00715772" w:rsidRPr="00267E21" w:rsidSect="00715772">
      <w:headerReference w:type="default" r:id="rId8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B4854" w14:textId="77777777" w:rsidR="00527376" w:rsidRDefault="00527376" w:rsidP="00F6031F">
      <w:r>
        <w:separator/>
      </w:r>
    </w:p>
  </w:endnote>
  <w:endnote w:type="continuationSeparator" w:id="0">
    <w:p w14:paraId="1F608A6C" w14:textId="77777777" w:rsidR="00527376" w:rsidRDefault="00527376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-Bold">
    <w:panose1 w:val="020B0604020202020204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2B3A1" w14:textId="77777777" w:rsidR="00527376" w:rsidRDefault="00527376" w:rsidP="00F6031F">
      <w:r>
        <w:separator/>
      </w:r>
    </w:p>
  </w:footnote>
  <w:footnote w:type="continuationSeparator" w:id="0">
    <w:p w14:paraId="77D3AA2C" w14:textId="77777777" w:rsidR="00527376" w:rsidRDefault="00527376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AFDD4" w14:textId="77777777" w:rsidR="00267E21" w:rsidRPr="00F57D05" w:rsidRDefault="00267E21" w:rsidP="00267E21">
    <w:pPr>
      <w:pStyle w:val="Nagwek"/>
      <w:jc w:val="center"/>
      <w:rPr>
        <w:rFonts w:ascii="Arial" w:hAnsi="Arial" w:cs="Arial"/>
        <w:sz w:val="16"/>
        <w:szCs w:val="16"/>
      </w:rPr>
    </w:pPr>
    <w:r w:rsidRPr="0040342B">
      <w:rPr>
        <w:rFonts w:ascii="Arial" w:hAnsi="Arial" w:cs="Arial"/>
        <w:sz w:val="16"/>
        <w:szCs w:val="16"/>
      </w:rPr>
      <w:t xml:space="preserve">Specyfikacja Warunków Zamówienia </w:t>
    </w:r>
  </w:p>
  <w:p w14:paraId="2BD4D773" w14:textId="354F7F00" w:rsidR="00C67B11" w:rsidRPr="00267E21" w:rsidRDefault="00267E21" w:rsidP="00267E21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40342B">
      <w:rPr>
        <w:rFonts w:ascii="Arial" w:hAnsi="Arial" w:cs="Arial"/>
        <w:sz w:val="16"/>
        <w:szCs w:val="16"/>
      </w:rPr>
      <w:t>„</w:t>
    </w:r>
    <w:r>
      <w:rPr>
        <w:rFonts w:ascii="Arial" w:hAnsi="Arial" w:cs="Arial"/>
        <w:sz w:val="16"/>
        <w:szCs w:val="16"/>
      </w:rPr>
      <w:t xml:space="preserve">Przygotowanie i dostarczenie posiłków do </w:t>
    </w:r>
    <w:r w:rsidRPr="0040342B">
      <w:rPr>
        <w:rFonts w:ascii="Arial" w:hAnsi="Arial" w:cs="Arial"/>
        <w:sz w:val="16"/>
        <w:szCs w:val="16"/>
      </w:rPr>
      <w:t>Przedszkol</w:t>
    </w:r>
    <w:r>
      <w:rPr>
        <w:rFonts w:ascii="Arial" w:hAnsi="Arial" w:cs="Arial"/>
        <w:sz w:val="16"/>
        <w:szCs w:val="16"/>
      </w:rPr>
      <w:t>a</w:t>
    </w:r>
    <w:r w:rsidRPr="0040342B">
      <w:rPr>
        <w:rFonts w:ascii="Arial" w:hAnsi="Arial" w:cs="Arial"/>
        <w:sz w:val="16"/>
        <w:szCs w:val="16"/>
      </w:rPr>
      <w:t xml:space="preserve"> Nr </w:t>
    </w:r>
    <w:r>
      <w:rPr>
        <w:rFonts w:ascii="Arial" w:hAnsi="Arial" w:cs="Arial"/>
        <w:sz w:val="16"/>
        <w:szCs w:val="16"/>
      </w:rPr>
      <w:t xml:space="preserve">14 „Biały Żagiel” </w:t>
    </w:r>
    <w:r w:rsidRPr="0040342B">
      <w:rPr>
        <w:rFonts w:ascii="Arial" w:hAnsi="Arial" w:cs="Arial"/>
        <w:sz w:val="16"/>
        <w:szCs w:val="16"/>
      </w:rPr>
      <w:t>w Gdańsku w 202</w:t>
    </w:r>
    <w:r w:rsidR="007F1AB3">
      <w:rPr>
        <w:rFonts w:ascii="Arial" w:hAnsi="Arial" w:cs="Arial"/>
        <w:sz w:val="16"/>
        <w:szCs w:val="16"/>
      </w:rPr>
      <w:t>6</w:t>
    </w:r>
    <w:r w:rsidRPr="0040342B">
      <w:rPr>
        <w:rFonts w:ascii="Arial" w:hAnsi="Arial" w:cs="Arial"/>
        <w:sz w:val="16"/>
        <w:szCs w:val="16"/>
      </w:rPr>
      <w:t xml:space="preserve"> r</w:t>
    </w:r>
    <w:r>
      <w:rPr>
        <w:rFonts w:ascii="Arial" w:hAnsi="Arial" w:cs="Arial"/>
        <w:sz w:val="16"/>
        <w:szCs w:val="16"/>
      </w:rPr>
      <w:t>”</w:t>
    </w:r>
    <w:r>
      <w:rPr>
        <w:rFonts w:ascii="Arial" w:hAnsi="Arial" w:cs="Arial"/>
        <w:sz w:val="16"/>
        <w:szCs w:val="16"/>
      </w:rPr>
      <w:br/>
    </w:r>
    <w:r w:rsidRPr="0040342B">
      <w:rPr>
        <w:rFonts w:ascii="Arial" w:hAnsi="Arial" w:cs="Arial"/>
        <w:sz w:val="16"/>
        <w:szCs w:val="16"/>
      </w:rPr>
      <w:t>Znak postępowania</w:t>
    </w:r>
    <w:r w:rsidRPr="0040342B">
      <w:rPr>
        <w:rFonts w:ascii="Arial" w:hAnsi="Arial" w:cs="Arial"/>
        <w:color w:val="00B050"/>
        <w:sz w:val="16"/>
        <w:szCs w:val="16"/>
      </w:rPr>
      <w:t xml:space="preserve">: </w:t>
    </w:r>
    <w:r w:rsidRPr="0040342B">
      <w:rPr>
        <w:rFonts w:ascii="Arial" w:hAnsi="Arial" w:cs="Arial"/>
        <w:b/>
        <w:bCs/>
        <w:sz w:val="16"/>
        <w:szCs w:val="16"/>
      </w:rPr>
      <w:t>P</w:t>
    </w:r>
    <w:r>
      <w:rPr>
        <w:rFonts w:ascii="Arial" w:hAnsi="Arial" w:cs="Arial"/>
        <w:b/>
        <w:bCs/>
        <w:sz w:val="16"/>
        <w:szCs w:val="16"/>
      </w:rPr>
      <w:t>14_1PZP_202</w:t>
    </w:r>
    <w:r w:rsidR="007F1AB3">
      <w:rPr>
        <w:rFonts w:ascii="Arial" w:hAnsi="Arial" w:cs="Arial"/>
        <w:b/>
        <w:bCs/>
        <w:sz w:val="16"/>
        <w:szCs w:val="16"/>
      </w:rPr>
      <w:t>5</w:t>
    </w:r>
    <w:r>
      <w:rPr>
        <w:rFonts w:ascii="Arial" w:hAnsi="Arial" w:cs="Arial"/>
        <w:b/>
        <w:bCs/>
        <w:sz w:val="16"/>
        <w:szCs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75EEC"/>
    <w:rsid w:val="000A20E9"/>
    <w:rsid w:val="000D4D7F"/>
    <w:rsid w:val="00187873"/>
    <w:rsid w:val="00197708"/>
    <w:rsid w:val="001A7E60"/>
    <w:rsid w:val="001D1AA9"/>
    <w:rsid w:val="00213071"/>
    <w:rsid w:val="00267E21"/>
    <w:rsid w:val="002B084F"/>
    <w:rsid w:val="00306967"/>
    <w:rsid w:val="00365AA5"/>
    <w:rsid w:val="00393EB4"/>
    <w:rsid w:val="003B6BBA"/>
    <w:rsid w:val="003D4B89"/>
    <w:rsid w:val="003F10E6"/>
    <w:rsid w:val="003F4610"/>
    <w:rsid w:val="0044566E"/>
    <w:rsid w:val="00456D92"/>
    <w:rsid w:val="004A3880"/>
    <w:rsid w:val="004C3450"/>
    <w:rsid w:val="00524E0F"/>
    <w:rsid w:val="00527376"/>
    <w:rsid w:val="00566C75"/>
    <w:rsid w:val="00571877"/>
    <w:rsid w:val="00672EBC"/>
    <w:rsid w:val="00715772"/>
    <w:rsid w:val="007552B4"/>
    <w:rsid w:val="00763903"/>
    <w:rsid w:val="007C7931"/>
    <w:rsid w:val="007F0088"/>
    <w:rsid w:val="007F1AB3"/>
    <w:rsid w:val="00831F65"/>
    <w:rsid w:val="008404E3"/>
    <w:rsid w:val="0084377C"/>
    <w:rsid w:val="0085089B"/>
    <w:rsid w:val="009F2BB7"/>
    <w:rsid w:val="00A04A2F"/>
    <w:rsid w:val="00A479E0"/>
    <w:rsid w:val="00B07582"/>
    <w:rsid w:val="00B40BA7"/>
    <w:rsid w:val="00B4604D"/>
    <w:rsid w:val="00B81464"/>
    <w:rsid w:val="00B827E4"/>
    <w:rsid w:val="00BA3909"/>
    <w:rsid w:val="00C01575"/>
    <w:rsid w:val="00C67B11"/>
    <w:rsid w:val="00CD3F57"/>
    <w:rsid w:val="00D340AE"/>
    <w:rsid w:val="00D75AEB"/>
    <w:rsid w:val="00D762CC"/>
    <w:rsid w:val="00D913E1"/>
    <w:rsid w:val="00DA1C6C"/>
    <w:rsid w:val="00E049A1"/>
    <w:rsid w:val="00E14E9D"/>
    <w:rsid w:val="00E5341D"/>
    <w:rsid w:val="00E84F99"/>
    <w:rsid w:val="00EA7422"/>
    <w:rsid w:val="00F179D2"/>
    <w:rsid w:val="00F6031F"/>
    <w:rsid w:val="00F661F3"/>
    <w:rsid w:val="00F718B7"/>
    <w:rsid w:val="00FE0F45"/>
    <w:rsid w:val="00FF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7157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71577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ny"/>
    <w:rsid w:val="00715772"/>
    <w:pPr>
      <w:suppressAutoHyphens/>
      <w:spacing w:line="277" w:lineRule="exact"/>
      <w:ind w:firstLine="3278"/>
      <w:jc w:val="both"/>
    </w:pPr>
    <w:rPr>
      <w:lang w:eastAsia="ar-SA"/>
    </w:rPr>
  </w:style>
  <w:style w:type="paragraph" w:customStyle="1" w:styleId="Style4">
    <w:name w:val="Style4"/>
    <w:basedOn w:val="Normalny"/>
    <w:rsid w:val="00715772"/>
    <w:pPr>
      <w:suppressAutoHyphens/>
      <w:spacing w:line="278" w:lineRule="exact"/>
      <w:jc w:val="both"/>
    </w:pPr>
    <w:rPr>
      <w:lang w:eastAsia="ar-SA"/>
    </w:rPr>
  </w:style>
  <w:style w:type="paragraph" w:customStyle="1" w:styleId="Style6">
    <w:name w:val="Style6"/>
    <w:basedOn w:val="Normalny"/>
    <w:rsid w:val="00715772"/>
    <w:pPr>
      <w:suppressAutoHyphens/>
      <w:spacing w:line="274" w:lineRule="exact"/>
    </w:pPr>
    <w:rPr>
      <w:lang w:eastAsia="ar-SA"/>
    </w:rPr>
  </w:style>
  <w:style w:type="paragraph" w:customStyle="1" w:styleId="Zawartotabeli">
    <w:name w:val="Zawartość tabeli"/>
    <w:basedOn w:val="Normalny"/>
    <w:rsid w:val="00715772"/>
    <w:pPr>
      <w:suppressLineNumbers/>
      <w:suppressAutoHyphens/>
    </w:pPr>
    <w:rPr>
      <w:lang w:eastAsia="ar-SA"/>
    </w:rPr>
  </w:style>
  <w:style w:type="paragraph" w:customStyle="1" w:styleId="Default">
    <w:name w:val="Default"/>
    <w:rsid w:val="00715772"/>
    <w:pPr>
      <w:autoSpaceDE w:val="0"/>
      <w:autoSpaceDN w:val="0"/>
      <w:adjustRightInd w:val="0"/>
    </w:pPr>
    <w:rPr>
      <w:rFonts w:ascii="Lato" w:eastAsia="Times New Roman" w:hAnsi="Lato" w:cs="Lato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2024-12-10T11:14:00Z</dcterms:created>
  <dcterms:modified xsi:type="dcterms:W3CDTF">2025-12-05T11:28:00Z</dcterms:modified>
</cp:coreProperties>
</file>